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3CC9" w14:textId="4ADD1FBF" w:rsidR="00137A95" w:rsidRPr="00137A95" w:rsidRDefault="00870CAB" w:rsidP="00137A95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PROFA LUZIA MARIA MACHADO - ARUJÁ</w:t>
      </w:r>
    </w:p>
    <w:p w14:paraId="707CD7B7" w14:textId="7397827F" w:rsidR="00137A95" w:rsidRPr="00137A95" w:rsidRDefault="00137A95" w:rsidP="00137A9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37A9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PROFESSOR DE ENSINO </w:t>
      </w:r>
      <w:r w:rsid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>MÉDIO E TÉCNICO</w:t>
      </w:r>
      <w:r w:rsidRPr="00137A9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Nº </w:t>
      </w:r>
      <w:r w:rsidR="00870CA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274/08/2025</w:t>
      </w:r>
      <w:r w:rsidRPr="00137A9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870CA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136.00012622/2025-20</w:t>
      </w:r>
    </w:p>
    <w:p w14:paraId="5B5218A4" w14:textId="776A3EE7" w:rsidR="005D65EC" w:rsidRDefault="005D65EC" w:rsidP="005D65E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EDITAL DE RETIFICAÇÃO DO EDITAL DE DEFERIMENTO E INDEFERIMENTO DE INSCRIÇÕES E DE RESULTADO DO EXAME DE MEMORIAL CIRCUNSTANCIADO, </w:t>
      </w:r>
      <w:bookmarkStart w:id="0" w:name="_Hlk194585592"/>
      <w:r w:rsidRP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PUBLICADO NO DOE DE </w:t>
      </w:r>
      <w:r w:rsidR="00870CAB">
        <w:rPr>
          <w:rFonts w:ascii="Times New Roman" w:hAnsi="Times New Roman" w:cs="Times New Roman"/>
          <w:b/>
          <w:bCs/>
          <w:sz w:val="24"/>
          <w:szCs w:val="24"/>
          <w:lang w:val="pt-BR"/>
        </w:rPr>
        <w:t>19/03/2025</w:t>
      </w:r>
    </w:p>
    <w:bookmarkEnd w:id="0"/>
    <w:p w14:paraId="3C279389" w14:textId="62AA5D18" w:rsidR="000C142C" w:rsidRDefault="00AB2E44" w:rsidP="008F0230">
      <w:pPr>
        <w:pStyle w:val="NormalWeb"/>
        <w:spacing w:before="240" w:beforeAutospacing="0" w:line="276" w:lineRule="auto"/>
        <w:jc w:val="both"/>
      </w:pPr>
      <w:r>
        <w:t>e</w:t>
      </w:r>
    </w:p>
    <w:p w14:paraId="74BAAE62" w14:textId="0DA4007C" w:rsidR="00AB2E44" w:rsidRPr="00AB2E44" w:rsidRDefault="00AB2E44" w:rsidP="008F0230">
      <w:pPr>
        <w:pStyle w:val="NormalWeb"/>
        <w:spacing w:before="240" w:beforeAutospacing="0" w:line="276" w:lineRule="auto"/>
        <w:jc w:val="both"/>
        <w:rPr>
          <w:b/>
          <w:bCs/>
        </w:rPr>
      </w:pPr>
      <w:r w:rsidRPr="00AB2E44">
        <w:rPr>
          <w:b/>
          <w:bCs/>
        </w:rPr>
        <w:t>EDITAL DE RESULTADO DA AFERIÇÃO DA VERACIDADE DA AUTODECLARAÇÃO E CONVOCAÇÃO PARA A PROVA DE MÉTODOS PEDAGÓGICOS</w:t>
      </w:r>
      <w:r>
        <w:rPr>
          <w:b/>
          <w:bCs/>
        </w:rPr>
        <w:t xml:space="preserve">, </w:t>
      </w:r>
      <w:r w:rsidRPr="00AB2E44">
        <w:rPr>
          <w:b/>
          <w:bCs/>
        </w:rPr>
        <w:t xml:space="preserve">PUBLICADO NO DOE DE </w:t>
      </w:r>
      <w:r>
        <w:rPr>
          <w:b/>
          <w:bCs/>
        </w:rPr>
        <w:t>27</w:t>
      </w:r>
      <w:r w:rsidRPr="00AB2E44">
        <w:rPr>
          <w:b/>
          <w:bCs/>
        </w:rPr>
        <w:t>/03/2025</w:t>
      </w:r>
    </w:p>
    <w:p w14:paraId="5E8C7E71" w14:textId="77777777" w:rsidR="00AB2E44" w:rsidRDefault="00AB2E44" w:rsidP="008F0230">
      <w:pPr>
        <w:pStyle w:val="NormalWeb"/>
        <w:spacing w:before="240" w:beforeAutospacing="0" w:line="276" w:lineRule="auto"/>
        <w:jc w:val="both"/>
      </w:pPr>
    </w:p>
    <w:p w14:paraId="51D3C83A" w14:textId="3580B61A" w:rsidR="002571C4" w:rsidRDefault="000C142C" w:rsidP="008F0230">
      <w:pPr>
        <w:pStyle w:val="NormalWeb"/>
        <w:spacing w:before="240" w:beforeAutospacing="0" w:line="276" w:lineRule="auto"/>
        <w:jc w:val="both"/>
      </w:pPr>
      <w:r>
        <w:t>ONDE SE LÊ:</w:t>
      </w:r>
    </w:p>
    <w:p w14:paraId="223E3ED7" w14:textId="77777777" w:rsidR="00AB2E44" w:rsidRDefault="00AB2E44" w:rsidP="008F0230">
      <w:pPr>
        <w:pStyle w:val="NormalWeb"/>
        <w:spacing w:before="240" w:beforeAutospacing="0" w:line="276" w:lineRule="auto"/>
        <w:jc w:val="both"/>
      </w:pPr>
      <w:r w:rsidRPr="00AB2E44">
        <w:t xml:space="preserve">7 / ALEX SANDRO RIBEIRO DOS SANTOS / 527488768 / 04013863502 / 34,00; </w:t>
      </w:r>
    </w:p>
    <w:p w14:paraId="6A601975" w14:textId="6905E565" w:rsidR="000C142C" w:rsidRDefault="000C142C" w:rsidP="008F0230">
      <w:pPr>
        <w:pStyle w:val="NormalWeb"/>
        <w:spacing w:before="240" w:beforeAutospacing="0" w:line="276" w:lineRule="auto"/>
        <w:jc w:val="both"/>
      </w:pPr>
      <w:r>
        <w:t>LEIA-SE</w:t>
      </w:r>
    </w:p>
    <w:p w14:paraId="1EADA62D" w14:textId="1F7A0937" w:rsidR="00AB2E44" w:rsidRDefault="00AB2E44" w:rsidP="008F0230">
      <w:pPr>
        <w:pStyle w:val="NormalWeb"/>
        <w:spacing w:before="240" w:beforeAutospacing="0" w:line="276" w:lineRule="auto"/>
        <w:jc w:val="both"/>
      </w:pPr>
      <w:r>
        <w:t xml:space="preserve">7 / </w:t>
      </w:r>
      <w:r w:rsidRPr="00AB2E44">
        <w:t>DAIANE SARAIVA SANTOS</w:t>
      </w:r>
      <w:r>
        <w:t>/ 527488768 / 04013863502 / 34,00;</w:t>
      </w:r>
    </w:p>
    <w:p w14:paraId="50355D5B" w14:textId="77777777" w:rsidR="00870CAB" w:rsidRDefault="00870CAB" w:rsidP="008F0230">
      <w:pPr>
        <w:spacing w:before="240" w:line="276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</w:p>
    <w:p w14:paraId="203B4DF1" w14:textId="685A4D34" w:rsidR="00965751" w:rsidRDefault="00870CAB" w:rsidP="008F0230">
      <w:pPr>
        <w:spacing w:before="240" w:line="276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ARUJÁ 31 DE MARÇO DE 2025</w:t>
      </w:r>
    </w:p>
    <w:p w14:paraId="18413CBF" w14:textId="1B56FAFE" w:rsidR="00BB6299" w:rsidRDefault="00BB6299" w:rsidP="008F0230">
      <w:pPr>
        <w:spacing w:before="24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6CD7FD" w14:textId="77777777" w:rsidR="00965751" w:rsidRPr="00965751" w:rsidRDefault="00965751" w:rsidP="008F0230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14:paraId="51A6C6A0" w14:textId="77777777" w:rsidR="00965751" w:rsidRPr="00965751" w:rsidRDefault="00965751" w:rsidP="008F0230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14:paraId="5FB0F891" w14:textId="3AD41752" w:rsidR="000C142C" w:rsidRDefault="00965751" w:rsidP="000C142C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45905">
        <w:rPr>
          <w:rFonts w:ascii="Times New Roman" w:hAnsi="Times New Roman" w:cs="Times New Roman"/>
          <w:sz w:val="24"/>
          <w:szCs w:val="24"/>
          <w:lang w:val="pt-BR"/>
        </w:rPr>
        <w:t xml:space="preserve">Diretor de </w:t>
      </w:r>
      <w:r w:rsidR="005D65EC">
        <w:rPr>
          <w:rFonts w:ascii="Times New Roman" w:hAnsi="Times New Roman" w:cs="Times New Roman"/>
          <w:sz w:val="24"/>
          <w:szCs w:val="24"/>
          <w:lang w:val="pt-BR"/>
        </w:rPr>
        <w:t>Escola Técnica</w:t>
      </w:r>
    </w:p>
    <w:p w14:paraId="7DE0099B" w14:textId="6B74175B" w:rsidR="000C142C" w:rsidRPr="00445905" w:rsidRDefault="000C142C" w:rsidP="000C142C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0C142C">
        <w:rPr>
          <w:rFonts w:ascii="Times New Roman" w:hAnsi="Times New Roman" w:cs="Times New Roman"/>
          <w:color w:val="FF0000"/>
          <w:sz w:val="24"/>
          <w:szCs w:val="24"/>
          <w:lang w:val="pt-BR"/>
        </w:rPr>
        <w:t>(ou outro responsável pelo ato a ser retificado)</w:t>
      </w:r>
    </w:p>
    <w:sectPr w:rsidR="000C142C" w:rsidRPr="00445905" w:rsidSect="008F02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2F4D" w14:textId="77777777" w:rsidR="005C7FF1" w:rsidRDefault="005C7FF1" w:rsidP="00965751">
      <w:pPr>
        <w:spacing w:after="0" w:line="240" w:lineRule="auto"/>
      </w:pPr>
      <w:r>
        <w:separator/>
      </w:r>
    </w:p>
  </w:endnote>
  <w:endnote w:type="continuationSeparator" w:id="0">
    <w:p w14:paraId="07B72922" w14:textId="77777777" w:rsidR="005C7FF1" w:rsidRDefault="005C7FF1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113334AE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050AEF">
      <w:rPr>
        <w:rFonts w:ascii="Times New Roman" w:hAnsi="Times New Roman" w:cs="Times New Roman"/>
        <w:sz w:val="24"/>
        <w:szCs w:val="24"/>
      </w:rPr>
      <w:t>28</w:t>
    </w:r>
    <w:r w:rsidR="003030FD" w:rsidRPr="003030FD">
      <w:rPr>
        <w:rFonts w:ascii="Times New Roman" w:hAnsi="Times New Roman" w:cs="Times New Roman"/>
        <w:sz w:val="24"/>
        <w:szCs w:val="24"/>
      </w:rPr>
      <w:t>/0</w:t>
    </w:r>
    <w:r w:rsidR="00050AEF">
      <w:rPr>
        <w:rFonts w:ascii="Times New Roman" w:hAnsi="Times New Roman" w:cs="Times New Roman"/>
        <w:sz w:val="24"/>
        <w:szCs w:val="24"/>
      </w:rPr>
      <w:t>1</w:t>
    </w:r>
    <w:r w:rsidR="003030FD" w:rsidRPr="003030FD">
      <w:rPr>
        <w:rFonts w:ascii="Times New Roman" w:hAnsi="Times New Roman" w:cs="Times New Roman"/>
        <w:sz w:val="24"/>
        <w:szCs w:val="24"/>
      </w:rPr>
      <w:t>/202</w:t>
    </w:r>
    <w:r w:rsidR="00050AEF">
      <w:rPr>
        <w:rFonts w:ascii="Times New Roman" w:hAnsi="Times New Roman" w:cs="Times New Roman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0EDD8" w14:textId="77777777" w:rsidR="005C7FF1" w:rsidRDefault="005C7FF1" w:rsidP="00965751">
      <w:pPr>
        <w:spacing w:after="0" w:line="240" w:lineRule="auto"/>
      </w:pPr>
      <w:r>
        <w:separator/>
      </w:r>
    </w:p>
  </w:footnote>
  <w:footnote w:type="continuationSeparator" w:id="0">
    <w:p w14:paraId="5B414F4F" w14:textId="77777777" w:rsidR="005C7FF1" w:rsidRDefault="005C7FF1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2FC2D1BF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3A4E64">
      <w:rPr>
        <w:rFonts w:ascii="Times New Roman" w:hAnsi="Times New Roman" w:cs="Times New Roman"/>
        <w:sz w:val="24"/>
        <w:szCs w:val="24"/>
      </w:rPr>
      <w:t>1</w:t>
    </w:r>
    <w:r w:rsidR="005D65EC">
      <w:rPr>
        <w:rFonts w:ascii="Times New Roman" w:hAnsi="Times New Roman" w:cs="Times New Roman"/>
        <w:sz w:val="24"/>
        <w:szCs w:val="24"/>
      </w:rPr>
      <w:t>1</w:t>
    </w:r>
    <w:r w:rsidR="003A4E64">
      <w:rPr>
        <w:rFonts w:ascii="Times New Roman" w:hAnsi="Times New Roman" w:cs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37406">
    <w:abstractNumId w:val="3"/>
  </w:num>
  <w:num w:numId="2" w16cid:durableId="163598040">
    <w:abstractNumId w:val="1"/>
  </w:num>
  <w:num w:numId="3" w16cid:durableId="1305545959">
    <w:abstractNumId w:val="0"/>
  </w:num>
  <w:num w:numId="4" w16cid:durableId="1133717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0AEF"/>
    <w:rsid w:val="0005556E"/>
    <w:rsid w:val="000C142C"/>
    <w:rsid w:val="00137A95"/>
    <w:rsid w:val="00172366"/>
    <w:rsid w:val="00177DB8"/>
    <w:rsid w:val="002571C4"/>
    <w:rsid w:val="002B0FB3"/>
    <w:rsid w:val="003030FD"/>
    <w:rsid w:val="003A4E64"/>
    <w:rsid w:val="00445905"/>
    <w:rsid w:val="00450F3C"/>
    <w:rsid w:val="005174DB"/>
    <w:rsid w:val="005531B5"/>
    <w:rsid w:val="005C7FF1"/>
    <w:rsid w:val="005D65EC"/>
    <w:rsid w:val="0076346A"/>
    <w:rsid w:val="008014AE"/>
    <w:rsid w:val="00863DA1"/>
    <w:rsid w:val="00870CAB"/>
    <w:rsid w:val="008F0230"/>
    <w:rsid w:val="0092162A"/>
    <w:rsid w:val="00965751"/>
    <w:rsid w:val="00AB2E44"/>
    <w:rsid w:val="00BB6299"/>
    <w:rsid w:val="00BE0DBE"/>
    <w:rsid w:val="00C07C64"/>
    <w:rsid w:val="00CF11E7"/>
    <w:rsid w:val="00D046AD"/>
    <w:rsid w:val="00D24A3C"/>
    <w:rsid w:val="00E67E46"/>
    <w:rsid w:val="00F0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Eduardo Barbosa dos Santos</cp:lastModifiedBy>
  <cp:revision>2</cp:revision>
  <dcterms:created xsi:type="dcterms:W3CDTF">2025-04-03T18:13:00Z</dcterms:created>
  <dcterms:modified xsi:type="dcterms:W3CDTF">2025-04-03T18:13:00Z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2025-04-03T18:13:31Z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42cecc88-5297-4ea2-a4ef-d1197f58c076</vt:lpwstr>
  </property>
  <property fmtid="{D5CDD505-2E9C-101B-9397-08002B2CF9AE}" pid="8" name="MSIP_Label_ff380b4d-8a71-4241-982c-3816ad3ce8fc_ContentBits">
    <vt:lpwstr>0</vt:lpwstr>
  </property>
</Properties>
</file>